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5C43" w14:textId="77777777" w:rsidR="00F67716" w:rsidRPr="00F67716" w:rsidRDefault="00F67716" w:rsidP="00F6771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65"/>
        <w:rPr>
          <w:sz w:val="32"/>
          <w:szCs w:val="32"/>
        </w:rPr>
      </w:pPr>
      <w:r w:rsidRPr="00F67716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Grupa 4: Kriogenika "</w:t>
      </w:r>
      <w:proofErr w:type="spellStart"/>
      <w:r w:rsidRPr="00F67716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CryoPur</w:t>
      </w:r>
      <w:proofErr w:type="spellEnd"/>
      <w:r w:rsidRPr="00F67716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 xml:space="preserve"> 1000" (BioLNG + </w:t>
      </w:r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>LCO2</w:t>
      </w:r>
      <w:r w:rsidRPr="00F67716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)</w:t>
      </w:r>
    </w:p>
    <w:p w14:paraId="085E42D8" w14:textId="77777777" w:rsidR="00F67716" w:rsidRPr="00F67716" w:rsidRDefault="00F67716" w:rsidP="00F677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Producent: </w:t>
      </w:r>
      <w:proofErr w:type="spellStart"/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>CryoPur</w:t>
      </w:r>
      <w:proofErr w:type="spellEnd"/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 (realny przykład)</w:t>
      </w:r>
    </w:p>
    <w:p w14:paraId="23371D68" w14:textId="77777777" w:rsidR="00F67716" w:rsidRPr="00F67716" w:rsidRDefault="00F67716" w:rsidP="00F677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>Czystość CH4: &gt; 99.5% (jako BioLNG)</w:t>
      </w:r>
    </w:p>
    <w:p w14:paraId="146FD675" w14:textId="77777777" w:rsidR="00F67716" w:rsidRPr="00F67716" w:rsidRDefault="00F67716" w:rsidP="00F677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>Strata CH4: &lt; 0.2%</w:t>
      </w:r>
    </w:p>
    <w:p w14:paraId="2182F869" w14:textId="77777777" w:rsidR="00F67716" w:rsidRPr="00F67716" w:rsidRDefault="00F67716" w:rsidP="00F677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>Zużycie energii: 0.45 kWh/Nm3 biogazu (głównie chłodzenie i sprężanie)</w:t>
      </w:r>
    </w:p>
    <w:p w14:paraId="38808692" w14:textId="77777777" w:rsidR="00F67716" w:rsidRPr="00F67716" w:rsidRDefault="00F67716" w:rsidP="00F677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Wymagania wstępne: H2S &lt; 20 </w:t>
      </w:r>
      <w:proofErr w:type="spellStart"/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>ppm</w:t>
      </w:r>
      <w:proofErr w:type="spellEnd"/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, </w:t>
      </w:r>
      <w:proofErr w:type="spellStart"/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>Siloksany</w:t>
      </w:r>
      <w:proofErr w:type="spellEnd"/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 &lt; 10 mg/m3</w:t>
      </w:r>
    </w:p>
    <w:p w14:paraId="35B7723F" w14:textId="77777777" w:rsidR="00F67716" w:rsidRPr="00F67716" w:rsidRDefault="00F67716" w:rsidP="00F677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>Media: Energia elektryczna</w:t>
      </w:r>
    </w:p>
    <w:p w14:paraId="59A6A13E" w14:textId="77777777" w:rsidR="00F67716" w:rsidRPr="00F67716" w:rsidRDefault="00F67716" w:rsidP="00F677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>CAPEX: Bardzo wysoki (25 mln PLN)</w:t>
      </w:r>
    </w:p>
    <w:p w14:paraId="6884B6DD" w14:textId="77777777" w:rsidR="00F67716" w:rsidRPr="00F67716" w:rsidRDefault="00F67716" w:rsidP="00F677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OPEX: Wysoki (energia), ale generuje </w:t>
      </w:r>
      <w:r w:rsidRPr="00F67716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dodatkowy przychód</w:t>
      </w:r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 ze sprzedaży LCO2.</w:t>
      </w:r>
    </w:p>
    <w:p w14:paraId="46683957" w14:textId="77777777" w:rsidR="00F67716" w:rsidRPr="00F67716" w:rsidRDefault="00F67716" w:rsidP="00F6771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sz w:val="32"/>
          <w:szCs w:val="32"/>
        </w:rPr>
      </w:pPr>
      <w:r w:rsidRPr="00F67716">
        <w:rPr>
          <w:rFonts w:ascii="Google Sans Text" w:eastAsia="Google Sans Text" w:hAnsi="Google Sans Text" w:cs="Google Sans Text"/>
          <w:color w:val="1B1C1D"/>
          <w:sz w:val="32"/>
          <w:szCs w:val="32"/>
        </w:rPr>
        <w:t>Uwagi: Produkuje paliwo gotowe dla transportu ciężkiego (BioLNG).</w:t>
      </w:r>
    </w:p>
    <w:p w14:paraId="422083FB" w14:textId="77777777" w:rsidR="00F67716" w:rsidRDefault="00F67716" w:rsidP="00F6771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870"/>
      </w:pPr>
    </w:p>
    <w:p w14:paraId="7473F990" w14:textId="77777777" w:rsidR="00F67716" w:rsidRPr="001409D2" w:rsidRDefault="00F67716" w:rsidP="00F67716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Przeanalizujcie "swoją" technologię.</w:t>
      </w:r>
    </w:p>
    <w:p w14:paraId="203A1129" w14:textId="77777777" w:rsidR="00F67716" w:rsidRPr="001409D2" w:rsidRDefault="00F67716" w:rsidP="00F67716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>Przygotujcie 3-minutową "ofertę" dla inwestora, podkreślając zalety i odpowiadając na potencjalne obawy.</w:t>
      </w:r>
    </w:p>
    <w:p w14:paraId="6EB11182" w14:textId="77777777" w:rsidR="00F67716" w:rsidRPr="001409D2" w:rsidRDefault="00F67716" w:rsidP="00F67716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sz w:val="32"/>
          <w:szCs w:val="32"/>
        </w:rPr>
      </w:pP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Wskażcie, dla jakiego </w:t>
      </w:r>
      <w:r w:rsidRPr="001409D2">
        <w:rPr>
          <w:rFonts w:ascii="Google Sans Text" w:eastAsia="Google Sans Text" w:hAnsi="Google Sans Text" w:cs="Google Sans Text"/>
          <w:b/>
          <w:color w:val="1B1C1D"/>
          <w:sz w:val="32"/>
          <w:szCs w:val="32"/>
        </w:rPr>
        <w:t>specyficznego scenariusza</w:t>
      </w:r>
      <w:r w:rsidRPr="001409D2">
        <w:rPr>
          <w:rFonts w:ascii="Google Sans Text" w:eastAsia="Google Sans Text" w:hAnsi="Google Sans Text" w:cs="Google Sans Text"/>
          <w:color w:val="1B1C1D"/>
          <w:sz w:val="32"/>
          <w:szCs w:val="32"/>
        </w:rPr>
        <w:t xml:space="preserve"> (np. inwestor ma darmowe ciepło, inwestor chce wejść na rynek paliw TIR, inwestor szuka najprostszego rozwiązania) Wasza technologia jest najlepsza.</w:t>
      </w:r>
    </w:p>
    <w:p w14:paraId="19F98A3C" w14:textId="77777777" w:rsidR="00F67716" w:rsidRDefault="00F67716" w:rsidP="00F67716"/>
    <w:p w14:paraId="1538E9C1" w14:textId="77777777" w:rsidR="00F67716" w:rsidRDefault="00F67716" w:rsidP="00F67716"/>
    <w:p w14:paraId="4518F42F" w14:textId="77777777" w:rsidR="00F0549A" w:rsidRDefault="00F0549A"/>
    <w:sectPr w:rsidR="00F0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ogle Sans Text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028D4"/>
    <w:multiLevelType w:val="multilevel"/>
    <w:tmpl w:val="22EE819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FF2579C"/>
    <w:multiLevelType w:val="multilevel"/>
    <w:tmpl w:val="6C1867E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6C3447B2"/>
    <w:multiLevelType w:val="multilevel"/>
    <w:tmpl w:val="859C4DC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6DB8097D"/>
    <w:multiLevelType w:val="hybridMultilevel"/>
    <w:tmpl w:val="444694B2"/>
    <w:lvl w:ilvl="0" w:tplc="012EB7B6">
      <w:start w:val="1"/>
      <w:numFmt w:val="decimal"/>
      <w:lvlText w:val="%1."/>
      <w:lvlJc w:val="left"/>
      <w:pPr>
        <w:ind w:left="360" w:hanging="360"/>
      </w:pPr>
      <w:rPr>
        <w:rFonts w:ascii="Google Sans Text" w:eastAsia="Google Sans Text" w:hAnsi="Google Sans Text" w:cs="Google Sans Text" w:hint="default"/>
        <w:color w:val="1B1C1D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2207042">
    <w:abstractNumId w:val="3"/>
  </w:num>
  <w:num w:numId="2" w16cid:durableId="1023049346">
    <w:abstractNumId w:val="2"/>
  </w:num>
  <w:num w:numId="3" w16cid:durableId="560798678">
    <w:abstractNumId w:val="1"/>
  </w:num>
  <w:num w:numId="4" w16cid:durableId="196548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C6"/>
    <w:rsid w:val="003B11C7"/>
    <w:rsid w:val="005B1BC6"/>
    <w:rsid w:val="006C23D9"/>
    <w:rsid w:val="0088629F"/>
    <w:rsid w:val="008C3AA9"/>
    <w:rsid w:val="00917C2B"/>
    <w:rsid w:val="00B546D3"/>
    <w:rsid w:val="00F0549A"/>
    <w:rsid w:val="00F6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62D44"/>
  <w15:chartTrackingRefBased/>
  <w15:docId w15:val="{D2E7810A-63C6-495B-9482-3006B0BD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7716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1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1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1B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1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1B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1B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1B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1B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1B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1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1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1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1B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1B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1B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1B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1B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1B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1B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1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1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1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1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1B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1B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1B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1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1B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1B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697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Rosik</dc:creator>
  <cp:keywords/>
  <dc:description/>
  <cp:lastModifiedBy>Łukasz Rosik</cp:lastModifiedBy>
  <cp:revision>2</cp:revision>
  <dcterms:created xsi:type="dcterms:W3CDTF">2025-10-26T15:24:00Z</dcterms:created>
  <dcterms:modified xsi:type="dcterms:W3CDTF">2025-10-26T15:24:00Z</dcterms:modified>
</cp:coreProperties>
</file>